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D6C" w:rsidRDefault="00586EBF">
      <w:pPr>
        <w:pStyle w:val="a4"/>
        <w:spacing w:after="0"/>
        <w:jc w:val="center"/>
        <w:rPr>
          <w:b/>
          <w:bCs/>
          <w:color w:val="333333"/>
          <w:sz w:val="28"/>
          <w:szCs w:val="28"/>
        </w:rPr>
      </w:pPr>
      <w:r>
        <w:rPr>
          <w:b/>
          <w:bCs/>
          <w:color w:val="333333"/>
          <w:sz w:val="28"/>
          <w:szCs w:val="28"/>
        </w:rPr>
        <w:t xml:space="preserve">Договор </w:t>
      </w:r>
    </w:p>
    <w:p w:rsidR="007666D0" w:rsidRDefault="00586EBF">
      <w:pPr>
        <w:pStyle w:val="a4"/>
        <w:spacing w:after="0"/>
        <w:jc w:val="center"/>
        <w:rPr>
          <w:b/>
          <w:bCs/>
          <w:color w:val="333333"/>
          <w:sz w:val="28"/>
          <w:szCs w:val="28"/>
        </w:rPr>
      </w:pPr>
      <w:r>
        <w:rPr>
          <w:b/>
          <w:bCs/>
          <w:color w:val="333333"/>
          <w:sz w:val="28"/>
          <w:szCs w:val="28"/>
        </w:rPr>
        <w:t xml:space="preserve">купли-продажи сувенирной продукции </w:t>
      </w:r>
    </w:p>
    <w:p w:rsidR="00A11D6C" w:rsidRDefault="00586EBF">
      <w:pPr>
        <w:pStyle w:val="a4"/>
        <w:spacing w:after="0"/>
        <w:jc w:val="center"/>
        <w:rPr>
          <w:b/>
          <w:bCs/>
          <w:color w:val="333333"/>
          <w:sz w:val="28"/>
          <w:szCs w:val="28"/>
        </w:rPr>
      </w:pPr>
      <w:r>
        <w:rPr>
          <w:b/>
          <w:bCs/>
          <w:color w:val="333333"/>
          <w:sz w:val="28"/>
          <w:szCs w:val="28"/>
        </w:rPr>
        <w:t xml:space="preserve">г. Анапа                                                         </w:t>
      </w:r>
      <w:r w:rsidR="00374A4E">
        <w:rPr>
          <w:b/>
          <w:bCs/>
          <w:color w:val="333333"/>
          <w:sz w:val="28"/>
          <w:szCs w:val="28"/>
        </w:rPr>
        <w:t xml:space="preserve">         </w:t>
      </w:r>
      <w:r w:rsidR="005B4014">
        <w:rPr>
          <w:b/>
          <w:bCs/>
          <w:color w:val="333333"/>
          <w:sz w:val="28"/>
          <w:szCs w:val="28"/>
        </w:rPr>
        <w:t xml:space="preserve">      </w:t>
      </w:r>
      <w:r w:rsidR="00374A4E">
        <w:rPr>
          <w:b/>
          <w:bCs/>
          <w:color w:val="333333"/>
          <w:sz w:val="28"/>
          <w:szCs w:val="28"/>
        </w:rPr>
        <w:t xml:space="preserve">  от </w:t>
      </w:r>
      <w:r w:rsidR="007666D0">
        <w:rPr>
          <w:b/>
          <w:bCs/>
          <w:color w:val="333333"/>
          <w:sz w:val="28"/>
          <w:szCs w:val="28"/>
        </w:rPr>
        <w:t>____________</w:t>
      </w:r>
      <w:r>
        <w:rPr>
          <w:b/>
          <w:bCs/>
          <w:color w:val="333333"/>
          <w:sz w:val="28"/>
          <w:szCs w:val="28"/>
        </w:rPr>
        <w:t xml:space="preserve">2026 г. </w:t>
      </w:r>
    </w:p>
    <w:p w:rsidR="00A11D6C" w:rsidRPr="00F55D23" w:rsidRDefault="00586EBF" w:rsidP="00F55D23">
      <w:pPr>
        <w:rPr>
          <w:rFonts w:ascii="Times New Roman" w:hAnsi="Times New Roman" w:cs="Times New Roman"/>
          <w:sz w:val="28"/>
          <w:szCs w:val="28"/>
        </w:rPr>
      </w:pPr>
      <w:r w:rsidRPr="005B4014">
        <w:rPr>
          <w:rFonts w:ascii="Times New Roman" w:hAnsi="Times New Roman" w:cs="Times New Roman"/>
          <w:bCs/>
          <w:color w:val="333333"/>
          <w:sz w:val="28"/>
          <w:szCs w:val="28"/>
        </w:rPr>
        <w:t>ИП Карпенко Виктория Анатольевна, ИНН 272011130319, именуемый в дальнейшем «Продавец», в лице   Карпенко Виктории Анатольевны, действующей на основании Свидетельства ОГРН №312230110000034, с одной стороны, и</w:t>
      </w:r>
      <w:r w:rsidR="007666D0">
        <w:rPr>
          <w:rFonts w:ascii="Times New Roman" w:hAnsi="Times New Roman" w:cs="Times New Roman"/>
          <w:bCs/>
          <w:color w:val="333333"/>
          <w:sz w:val="28"/>
          <w:szCs w:val="28"/>
        </w:rPr>
        <w:t>_____________________________</w:t>
      </w:r>
      <w:r w:rsidR="00374A4E" w:rsidRPr="005B4014">
        <w:rPr>
          <w:rFonts w:ascii="Times New Roman" w:hAnsi="Times New Roman" w:cs="Times New Roman"/>
          <w:bCs/>
          <w:sz w:val="28"/>
          <w:szCs w:val="28"/>
        </w:rPr>
        <w:t xml:space="preserve">, </w:t>
      </w:r>
      <w:r w:rsidRPr="005B4014">
        <w:rPr>
          <w:rFonts w:ascii="Times New Roman" w:hAnsi="Times New Roman" w:cs="Times New Roman"/>
          <w:bCs/>
          <w:color w:val="333333"/>
          <w:sz w:val="28"/>
          <w:szCs w:val="28"/>
        </w:rPr>
        <w:t>именуем в дальнейшем «Покупатель», в лице</w:t>
      </w:r>
      <w:r w:rsidR="007666D0">
        <w:rPr>
          <w:rFonts w:ascii="Times New Roman" w:hAnsi="Times New Roman" w:cs="Times New Roman"/>
          <w:bCs/>
          <w:color w:val="333333"/>
          <w:sz w:val="28"/>
          <w:szCs w:val="28"/>
        </w:rPr>
        <w:t>_________________________</w:t>
      </w:r>
      <w:r w:rsidR="00F55D23">
        <w:rPr>
          <w:rFonts w:ascii="Times New Roman" w:hAnsi="Times New Roman" w:cs="Times New Roman"/>
          <w:sz w:val="28"/>
          <w:szCs w:val="28"/>
        </w:rPr>
        <w:t xml:space="preserve">, </w:t>
      </w:r>
      <w:r w:rsidRPr="005B4014">
        <w:rPr>
          <w:rFonts w:ascii="Times New Roman" w:hAnsi="Times New Roman" w:cs="Times New Roman"/>
          <w:bCs/>
          <w:color w:val="333333"/>
          <w:sz w:val="28"/>
          <w:szCs w:val="28"/>
        </w:rPr>
        <w:t xml:space="preserve">с другой стороны, совместно именуемые "Стороны", заключили настоящий Договор о нижеследующем: </w:t>
      </w:r>
    </w:p>
    <w:p w:rsidR="00A11D6C" w:rsidRDefault="00A11D6C">
      <w:pPr>
        <w:pStyle w:val="a4"/>
        <w:spacing w:before="0" w:beforeAutospacing="0" w:after="0" w:afterAutospacing="0"/>
        <w:jc w:val="center"/>
        <w:rPr>
          <w:bCs/>
          <w:color w:val="333333"/>
          <w:sz w:val="28"/>
          <w:szCs w:val="28"/>
          <w:shd w:val="clear" w:color="auto" w:fill="FFEC8B"/>
        </w:rPr>
      </w:pPr>
    </w:p>
    <w:p w:rsidR="00A11D6C" w:rsidRDefault="00A11D6C">
      <w:pPr>
        <w:pStyle w:val="a4"/>
        <w:spacing w:before="0" w:beforeAutospacing="0" w:after="0" w:afterAutospacing="0"/>
        <w:jc w:val="center"/>
        <w:rPr>
          <w:b/>
          <w:bCs/>
          <w:color w:val="333333"/>
          <w:sz w:val="28"/>
          <w:szCs w:val="28"/>
          <w:shd w:val="clear" w:color="auto" w:fill="FFFFFF"/>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t>1.       ПРЕДМЕТ ДОГОВОРА</w:t>
      </w:r>
    </w:p>
    <w:p w:rsidR="00A11D6C" w:rsidRDefault="00586EBF">
      <w:pPr>
        <w:pStyle w:val="a4"/>
        <w:spacing w:before="0" w:beforeAutospacing="0" w:after="0" w:afterAutospacing="0"/>
        <w:jc w:val="both"/>
        <w:rPr>
          <w:color w:val="333333"/>
          <w:sz w:val="28"/>
          <w:szCs w:val="28"/>
        </w:rPr>
      </w:pPr>
      <w:r>
        <w:rPr>
          <w:color w:val="333333"/>
          <w:sz w:val="28"/>
          <w:szCs w:val="28"/>
        </w:rPr>
        <w:t xml:space="preserve">1.1. </w:t>
      </w:r>
      <w:r>
        <w:rPr>
          <w:rStyle w:val="apple-converted-space"/>
          <w:color w:val="333333"/>
          <w:sz w:val="28"/>
          <w:szCs w:val="28"/>
        </w:rPr>
        <w:t> </w:t>
      </w:r>
      <w:r>
        <w:rPr>
          <w:color w:val="333333"/>
          <w:sz w:val="28"/>
          <w:szCs w:val="28"/>
        </w:rPr>
        <w:t>Продавец обязуется поставить, а Покупатель принять сувенирную продукцию (далее по тексту – Товар) в порядке, определенном настоящим Договором.</w:t>
      </w:r>
    </w:p>
    <w:p w:rsidR="00A11D6C" w:rsidRDefault="00586EBF">
      <w:pPr>
        <w:pStyle w:val="a4"/>
        <w:spacing w:before="0" w:beforeAutospacing="0" w:after="0" w:afterAutospacing="0"/>
        <w:jc w:val="both"/>
        <w:rPr>
          <w:color w:val="333333"/>
          <w:sz w:val="28"/>
          <w:szCs w:val="28"/>
        </w:rPr>
      </w:pPr>
      <w:r>
        <w:rPr>
          <w:color w:val="333333"/>
          <w:sz w:val="28"/>
          <w:szCs w:val="28"/>
        </w:rPr>
        <w:t>1.2. Поставка товара осуществляется на основании заказа, определяющего, наименование, цену, количество товаров, которые Покупатель намеревается приобрести у Продавца.  Покупатель направляет заявку с заказом Продавцу письменно посредством электронной почты</w:t>
      </w:r>
      <w:r w:rsidR="002B5A5F">
        <w:rPr>
          <w:color w:val="333333"/>
          <w:sz w:val="28"/>
          <w:szCs w:val="28"/>
        </w:rPr>
        <w:t xml:space="preserve"> или мессенджеров</w:t>
      </w:r>
      <w:r>
        <w:rPr>
          <w:color w:val="333333"/>
          <w:sz w:val="28"/>
          <w:szCs w:val="28"/>
        </w:rPr>
        <w:t>.</w:t>
      </w:r>
    </w:p>
    <w:p w:rsidR="00A11D6C" w:rsidRDefault="00586EBF">
      <w:pPr>
        <w:pStyle w:val="a4"/>
        <w:spacing w:before="0" w:beforeAutospacing="0" w:after="0" w:afterAutospacing="0"/>
        <w:jc w:val="both"/>
        <w:rPr>
          <w:color w:val="333333"/>
          <w:sz w:val="28"/>
          <w:szCs w:val="28"/>
        </w:rPr>
      </w:pPr>
      <w:r>
        <w:rPr>
          <w:color w:val="333333"/>
          <w:sz w:val="28"/>
          <w:szCs w:val="28"/>
        </w:rPr>
        <w:t>1.3.</w:t>
      </w:r>
      <w:r>
        <w:rPr>
          <w:rStyle w:val="apple-converted-space"/>
          <w:color w:val="333333"/>
          <w:sz w:val="28"/>
          <w:szCs w:val="28"/>
        </w:rPr>
        <w:t> </w:t>
      </w:r>
      <w:r>
        <w:rPr>
          <w:color w:val="333333"/>
          <w:sz w:val="28"/>
          <w:szCs w:val="28"/>
        </w:rPr>
        <w:t>Заказ покупателя считается принятым в производство при произведенной Покупателем предоплате, согласно,  условий данного Договора и при наличии согласованного Заказа, переданного по электронной почте. Датой размещения Заказа в производство считается дата осуществления предоплаты. </w:t>
      </w:r>
    </w:p>
    <w:p w:rsidR="00A11D6C" w:rsidRDefault="00586EBF">
      <w:pPr>
        <w:pStyle w:val="a4"/>
        <w:spacing w:before="0" w:beforeAutospacing="0" w:after="0" w:afterAutospacing="0"/>
        <w:jc w:val="both"/>
        <w:rPr>
          <w:color w:val="333333"/>
          <w:sz w:val="28"/>
          <w:szCs w:val="28"/>
        </w:rPr>
      </w:pPr>
      <w:r>
        <w:rPr>
          <w:color w:val="333333"/>
          <w:sz w:val="28"/>
          <w:szCs w:val="28"/>
        </w:rPr>
        <w:t>1.4.  Срок изг</w:t>
      </w:r>
      <w:r w:rsidR="00374A4E">
        <w:rPr>
          <w:color w:val="333333"/>
          <w:sz w:val="28"/>
          <w:szCs w:val="28"/>
        </w:rPr>
        <w:t>отовления заказа составляет от 3</w:t>
      </w:r>
      <w:r>
        <w:rPr>
          <w:color w:val="333333"/>
          <w:sz w:val="28"/>
          <w:szCs w:val="28"/>
        </w:rPr>
        <w:t>0 рабочих дней в зависимости от заказного количества позиций.</w:t>
      </w:r>
    </w:p>
    <w:p w:rsidR="00A11D6C" w:rsidRDefault="00586EBF">
      <w:pPr>
        <w:pStyle w:val="a4"/>
        <w:spacing w:before="0" w:beforeAutospacing="0" w:after="0" w:afterAutospacing="0"/>
        <w:jc w:val="both"/>
        <w:rPr>
          <w:color w:val="333333"/>
          <w:sz w:val="28"/>
          <w:szCs w:val="28"/>
        </w:rPr>
      </w:pPr>
      <w:r>
        <w:rPr>
          <w:color w:val="333333"/>
          <w:sz w:val="28"/>
          <w:szCs w:val="28"/>
        </w:rPr>
        <w:t>1.5.</w:t>
      </w:r>
      <w:r>
        <w:rPr>
          <w:rStyle w:val="apple-converted-space"/>
          <w:color w:val="333333"/>
          <w:sz w:val="28"/>
          <w:szCs w:val="28"/>
        </w:rPr>
        <w:t> </w:t>
      </w:r>
      <w:r>
        <w:rPr>
          <w:color w:val="333333"/>
          <w:sz w:val="28"/>
          <w:szCs w:val="28"/>
        </w:rPr>
        <w:t>Сувенирная продукция по настоящему Договору, которая изготавливается на основе фотографий, представленных Покупателем. Покупатель гарантирует, что фотографии, которые представлены Продавцу и из которых Продавец изготавливает товар, в соответствии с 1270 ГК РФ, являются собственностью Покупателя, все авторские и исключительные права на фотографии принадлежат Покупателю. </w:t>
      </w:r>
    </w:p>
    <w:p w:rsidR="00A11D6C" w:rsidRDefault="00A11D6C">
      <w:pPr>
        <w:pStyle w:val="a4"/>
        <w:spacing w:before="0" w:beforeAutospacing="0" w:after="0" w:afterAutospacing="0"/>
        <w:jc w:val="both"/>
        <w:rPr>
          <w:color w:val="333333"/>
          <w:sz w:val="28"/>
          <w:szCs w:val="28"/>
        </w:rPr>
      </w:pPr>
    </w:p>
    <w:p w:rsidR="00A11D6C" w:rsidRDefault="00A11D6C">
      <w:pPr>
        <w:pStyle w:val="a4"/>
        <w:spacing w:before="0" w:beforeAutospacing="0" w:after="0" w:afterAutospacing="0"/>
        <w:jc w:val="center"/>
        <w:rPr>
          <w:b/>
          <w:bCs/>
          <w:color w:val="333333"/>
          <w:sz w:val="28"/>
          <w:szCs w:val="28"/>
          <w:shd w:val="clear" w:color="auto" w:fill="FFFFFF"/>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t>2.       ПОРЯДОК И УСЛОВИЯ ПОСТАВКИ, ОТГРУЗКИ И ПРИЕМКА ТОВАРА</w:t>
      </w:r>
    </w:p>
    <w:p w:rsidR="00A11D6C" w:rsidRDefault="00586EBF">
      <w:pPr>
        <w:pStyle w:val="a4"/>
        <w:spacing w:before="0" w:beforeAutospacing="0" w:after="0" w:afterAutospacing="0"/>
        <w:rPr>
          <w:color w:val="333333"/>
          <w:sz w:val="28"/>
          <w:szCs w:val="28"/>
        </w:rPr>
      </w:pPr>
      <w:r>
        <w:rPr>
          <w:color w:val="333333"/>
          <w:sz w:val="28"/>
          <w:szCs w:val="28"/>
        </w:rPr>
        <w:t>2.1.  Отгрузка Товара Покупателю, производится путем доставки товара с привлечением транспортных компаний по выбору Покупателя и за счет Покупателя.  </w:t>
      </w:r>
    </w:p>
    <w:p w:rsidR="00A11D6C" w:rsidRDefault="00586EBF">
      <w:pPr>
        <w:pStyle w:val="a4"/>
        <w:spacing w:before="0" w:beforeAutospacing="0" w:after="0" w:afterAutospacing="0"/>
        <w:rPr>
          <w:color w:val="333333"/>
          <w:sz w:val="28"/>
          <w:szCs w:val="28"/>
        </w:rPr>
      </w:pPr>
      <w:r>
        <w:rPr>
          <w:color w:val="333333"/>
          <w:sz w:val="28"/>
          <w:szCs w:val="28"/>
        </w:rPr>
        <w:lastRenderedPageBreak/>
        <w:t>2.2.  Количество, ассортимент и стоимость товара определяются в накладных и счетах-фактурах являющихся приложениями к настоящему Договору и составляющих его неотъемлемую часть.</w:t>
      </w:r>
    </w:p>
    <w:p w:rsidR="00A11D6C" w:rsidRDefault="00586EBF">
      <w:pPr>
        <w:pStyle w:val="a4"/>
        <w:spacing w:before="0" w:beforeAutospacing="0" w:after="0" w:afterAutospacing="0"/>
        <w:rPr>
          <w:color w:val="333333"/>
          <w:sz w:val="28"/>
          <w:szCs w:val="28"/>
        </w:rPr>
      </w:pPr>
      <w:r>
        <w:rPr>
          <w:color w:val="333333"/>
          <w:sz w:val="28"/>
          <w:szCs w:val="28"/>
        </w:rPr>
        <w:t>2.3.  При отправке Товара, силами транспортных компаний, Продавец не несет ответственности за сроки доставки изготовленной продукции, а также за целостность поставляемого Товара транспортной компанией. </w:t>
      </w:r>
    </w:p>
    <w:p w:rsidR="00A11D6C" w:rsidRDefault="00586EBF">
      <w:pPr>
        <w:pStyle w:val="a4"/>
        <w:spacing w:before="0" w:beforeAutospacing="0" w:after="0" w:afterAutospacing="0"/>
        <w:rPr>
          <w:color w:val="333333"/>
          <w:sz w:val="28"/>
          <w:szCs w:val="28"/>
        </w:rPr>
      </w:pPr>
      <w:r>
        <w:rPr>
          <w:color w:val="333333"/>
          <w:sz w:val="28"/>
          <w:szCs w:val="28"/>
        </w:rPr>
        <w:t>2.4.  Продавец поставляет продукцию в картонных гофрированных коробках. Товар упакован в индивидуальную или групповую упаковку, обеспечивающую его сохранность для неоднократной разгрузки-погрузки при условии бережного с ней обращения.</w:t>
      </w:r>
    </w:p>
    <w:p w:rsidR="00A11D6C" w:rsidRDefault="00586EBF">
      <w:pPr>
        <w:pStyle w:val="a4"/>
        <w:spacing w:before="0" w:beforeAutospacing="0" w:after="0" w:afterAutospacing="0"/>
        <w:jc w:val="both"/>
        <w:rPr>
          <w:color w:val="333333"/>
          <w:sz w:val="28"/>
          <w:szCs w:val="28"/>
        </w:rPr>
      </w:pPr>
      <w:r>
        <w:rPr>
          <w:color w:val="333333"/>
          <w:sz w:val="28"/>
          <w:szCs w:val="28"/>
        </w:rPr>
        <w:t>2.5.  Для обеспечения целостности при отправке шкатулок, тарелок, доставка Товара осуществляется с использованием дополнительной упаковки - паллетный борт, деревянный паллет. Стоимость паллетного борта, деревянной обрешетки оплачиваются Покупателем вместе с оплатой услуг по доставке. Покупатель по согласованию с Продавцом может отказаться от оформления доставки с Товара с использованием дополнительной упаковки.</w:t>
      </w:r>
    </w:p>
    <w:p w:rsidR="00A11D6C" w:rsidRDefault="00586EBF">
      <w:pPr>
        <w:pStyle w:val="a4"/>
        <w:spacing w:before="0" w:beforeAutospacing="0" w:after="0" w:afterAutospacing="0"/>
        <w:jc w:val="both"/>
        <w:rPr>
          <w:color w:val="333333"/>
          <w:sz w:val="28"/>
          <w:szCs w:val="28"/>
        </w:rPr>
      </w:pPr>
      <w:r>
        <w:rPr>
          <w:color w:val="333333"/>
          <w:sz w:val="28"/>
          <w:szCs w:val="28"/>
        </w:rPr>
        <w:t>2.6. Покупатель предупрежден, что в случае отказа от поставки Товара без использования паллетного борта, либо деревянного паллета, риск доставки товара в целостности возрастает. При этом бой при получении Товара Продавцом не компенсируется.</w:t>
      </w:r>
    </w:p>
    <w:p w:rsidR="00A11D6C" w:rsidRDefault="00586EBF">
      <w:pPr>
        <w:pStyle w:val="a4"/>
        <w:spacing w:before="0" w:beforeAutospacing="0" w:after="0" w:afterAutospacing="0"/>
        <w:jc w:val="both"/>
        <w:rPr>
          <w:color w:val="333333"/>
          <w:sz w:val="28"/>
          <w:szCs w:val="28"/>
        </w:rPr>
      </w:pPr>
      <w:r>
        <w:rPr>
          <w:color w:val="333333"/>
          <w:sz w:val="28"/>
          <w:szCs w:val="28"/>
        </w:rPr>
        <w:t>2.7. Право собственности на товар переходит к Покупателю в момент сдачи товара в транспортную компанию для доставки Покупателю. Риск случайной гибели, кражи или порчи товара после его получения Покупателем наравне со всеми связанными с этим расходами, полностью лежит на Покупателе в соответствии с действующим законодательством Российской Федерации. </w:t>
      </w:r>
    </w:p>
    <w:p w:rsidR="00A11D6C" w:rsidRDefault="00586EBF">
      <w:pPr>
        <w:pStyle w:val="a4"/>
        <w:spacing w:before="0" w:beforeAutospacing="0" w:after="0" w:afterAutospacing="0"/>
        <w:jc w:val="both"/>
        <w:rPr>
          <w:color w:val="333333"/>
          <w:sz w:val="28"/>
          <w:szCs w:val="28"/>
        </w:rPr>
      </w:pPr>
      <w:r>
        <w:rPr>
          <w:color w:val="333333"/>
          <w:sz w:val="28"/>
          <w:szCs w:val="28"/>
        </w:rPr>
        <w:t>2.8. Приемка Товара, осуществляется Покупателем при получении товара в транспортной компании. В случае повреждения внешней упаковки, Покупатель обязан распаковать товар и сфотографировать его в присутствии сотрудника Транспортной Компании. В случае получения Покупателем поврежденного товара, Покупатель обязан заполнить представленные транспортной компанией документы по возмещению ущерба</w:t>
      </w:r>
    </w:p>
    <w:p w:rsidR="00A11D6C" w:rsidRDefault="00586EBF">
      <w:pPr>
        <w:pStyle w:val="a4"/>
        <w:spacing w:before="0" w:beforeAutospacing="0" w:after="0" w:afterAutospacing="0"/>
        <w:jc w:val="both"/>
        <w:rPr>
          <w:color w:val="333333"/>
          <w:sz w:val="28"/>
          <w:szCs w:val="28"/>
        </w:rPr>
      </w:pPr>
      <w:r>
        <w:rPr>
          <w:color w:val="333333"/>
          <w:sz w:val="28"/>
          <w:szCs w:val="28"/>
        </w:rPr>
        <w:t>2.9. Если при приемке Товара Покупателем в течение 3-х дней обнаружено несоответствие по качеству, количеству и ассортименту полученного товара, Покупатель составляет и направляет на адрес электронной почты Продавца соответствующий Акт об установленном расхождении по количеству и качеству полученного товара. </w:t>
      </w:r>
    </w:p>
    <w:p w:rsidR="00A11D6C" w:rsidRDefault="00586EBF">
      <w:pPr>
        <w:pStyle w:val="a4"/>
        <w:spacing w:before="0" w:beforeAutospacing="0" w:after="0" w:afterAutospacing="0"/>
        <w:jc w:val="both"/>
        <w:rPr>
          <w:color w:val="333333"/>
          <w:sz w:val="28"/>
          <w:szCs w:val="28"/>
        </w:rPr>
      </w:pPr>
      <w:r>
        <w:rPr>
          <w:color w:val="333333"/>
          <w:sz w:val="28"/>
          <w:szCs w:val="28"/>
        </w:rPr>
        <w:t>2.10. В случае передачи Товара ненадлежащего качества Покупатель вправе на основании составленного акта потребовать безвозмездного устранения недостатков Товара в течение срока, установленного законодательством РФ для соответствующего вида Товара, а также потребовать замены Товара ненадлежащего качества. Замена товара осуществляется силами и за счет Продавца.</w:t>
      </w:r>
    </w:p>
    <w:p w:rsidR="00A11D6C" w:rsidRDefault="00586EBF">
      <w:pPr>
        <w:pStyle w:val="a4"/>
        <w:spacing w:before="0" w:beforeAutospacing="0" w:after="0" w:afterAutospacing="0"/>
        <w:jc w:val="both"/>
        <w:rPr>
          <w:color w:val="333333"/>
          <w:sz w:val="28"/>
          <w:szCs w:val="28"/>
        </w:rPr>
      </w:pPr>
      <w:r>
        <w:rPr>
          <w:color w:val="333333"/>
          <w:sz w:val="28"/>
          <w:szCs w:val="28"/>
        </w:rPr>
        <w:t>2.11. Товар, пришедший в негодность в ходе реализации, возврату и обмену не подлежит.</w:t>
      </w:r>
    </w:p>
    <w:p w:rsidR="00A11D6C" w:rsidRDefault="00A11D6C">
      <w:pPr>
        <w:pStyle w:val="a4"/>
        <w:spacing w:before="0" w:beforeAutospacing="0" w:after="0" w:afterAutospacing="0"/>
        <w:jc w:val="both"/>
        <w:rPr>
          <w:color w:val="333333"/>
          <w:sz w:val="28"/>
          <w:szCs w:val="28"/>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lastRenderedPageBreak/>
        <w:t>3. ЦЕНА</w:t>
      </w:r>
      <w:r w:rsidR="002B5A5F">
        <w:rPr>
          <w:b/>
          <w:bCs/>
          <w:color w:val="333333"/>
          <w:sz w:val="28"/>
          <w:szCs w:val="28"/>
          <w:shd w:val="clear" w:color="auto" w:fill="FFFFFF"/>
        </w:rPr>
        <w:t xml:space="preserve">, СРОК </w:t>
      </w:r>
      <w:r>
        <w:rPr>
          <w:b/>
          <w:bCs/>
          <w:color w:val="333333"/>
          <w:sz w:val="28"/>
          <w:szCs w:val="28"/>
          <w:shd w:val="clear" w:color="auto" w:fill="FFFFFF"/>
        </w:rPr>
        <w:t xml:space="preserve"> ДОГОВОРА И ПОРЯДОК РАСЧЕТОВ</w:t>
      </w:r>
    </w:p>
    <w:p w:rsidR="00A11D6C" w:rsidRDefault="00586EBF">
      <w:pPr>
        <w:pStyle w:val="a4"/>
        <w:spacing w:before="0" w:beforeAutospacing="0" w:after="0" w:afterAutospacing="0"/>
        <w:jc w:val="both"/>
        <w:rPr>
          <w:color w:val="333333"/>
          <w:sz w:val="28"/>
          <w:szCs w:val="28"/>
        </w:rPr>
      </w:pPr>
      <w:r>
        <w:rPr>
          <w:color w:val="333333"/>
          <w:sz w:val="28"/>
          <w:szCs w:val="28"/>
        </w:rPr>
        <w:t>3.1. Поставляемый Товар по настоящему договору оплачивается Покупателем по договорной цене, указанной в счете на оплату, а также в сопроводительных документах (ТТН, товарная накладная, счет, счет-фактура, спецификация), которые являются неотъемлемой частью договора.</w:t>
      </w:r>
    </w:p>
    <w:p w:rsidR="00A11D6C" w:rsidRDefault="00586EBF">
      <w:pPr>
        <w:pStyle w:val="a4"/>
        <w:spacing w:before="0" w:beforeAutospacing="0" w:after="0" w:afterAutospacing="0"/>
        <w:jc w:val="both"/>
        <w:rPr>
          <w:color w:val="333333"/>
          <w:sz w:val="28"/>
          <w:szCs w:val="28"/>
        </w:rPr>
      </w:pPr>
      <w:r>
        <w:rPr>
          <w:color w:val="333333"/>
          <w:sz w:val="28"/>
          <w:szCs w:val="28"/>
        </w:rPr>
        <w:t>3.2. Общая сумма Договора определяется как общая стоимость всего поставленного Покупателю Товара в соответствии с сопроводительными документами за весь период действия Договора.</w:t>
      </w:r>
    </w:p>
    <w:p w:rsidR="00A11D6C" w:rsidRDefault="00586EBF">
      <w:pPr>
        <w:pStyle w:val="a4"/>
        <w:spacing w:before="0" w:beforeAutospacing="0" w:after="0" w:afterAutospacing="0"/>
        <w:jc w:val="both"/>
        <w:rPr>
          <w:color w:val="333333"/>
          <w:sz w:val="28"/>
          <w:szCs w:val="28"/>
        </w:rPr>
      </w:pPr>
      <w:r>
        <w:rPr>
          <w:color w:val="333333"/>
          <w:sz w:val="28"/>
          <w:szCs w:val="28"/>
        </w:rPr>
        <w:t>3.3. Расходы по доставке Товара в стоимость Товара не входят и оплачиваются в соответствии с п.2.1 отдельно.</w:t>
      </w:r>
    </w:p>
    <w:p w:rsidR="00A11D6C" w:rsidRDefault="00586EBF">
      <w:pPr>
        <w:pStyle w:val="a4"/>
        <w:spacing w:before="0" w:beforeAutospacing="0" w:after="0" w:afterAutospacing="0"/>
        <w:jc w:val="both"/>
        <w:rPr>
          <w:color w:val="333333"/>
          <w:sz w:val="28"/>
          <w:szCs w:val="28"/>
        </w:rPr>
      </w:pPr>
      <w:r>
        <w:rPr>
          <w:color w:val="333333"/>
          <w:sz w:val="28"/>
          <w:szCs w:val="28"/>
        </w:rPr>
        <w:t>3.4. Оплата Товара производится путем перечисления 50% предоплаты в соответствии с п. 2.</w:t>
      </w:r>
      <w:r w:rsidR="00315320">
        <w:rPr>
          <w:color w:val="333333"/>
          <w:sz w:val="28"/>
          <w:szCs w:val="28"/>
        </w:rPr>
        <w:t>2. Оставшиеся  50%  перечисляются по г</w:t>
      </w:r>
      <w:r w:rsidR="00374A4E">
        <w:rPr>
          <w:color w:val="333333"/>
          <w:sz w:val="28"/>
          <w:szCs w:val="28"/>
        </w:rPr>
        <w:t>отовности к  отгрузке заказа, не</w:t>
      </w:r>
      <w:r w:rsidR="00315320">
        <w:rPr>
          <w:color w:val="333333"/>
          <w:sz w:val="28"/>
          <w:szCs w:val="28"/>
        </w:rPr>
        <w:t xml:space="preserve"> более трёх рабочих дней).</w:t>
      </w:r>
    </w:p>
    <w:p w:rsidR="00A11D6C" w:rsidRDefault="00586EBF">
      <w:pPr>
        <w:pStyle w:val="a4"/>
        <w:spacing w:before="0" w:beforeAutospacing="0" w:after="0" w:afterAutospacing="0"/>
        <w:jc w:val="both"/>
        <w:rPr>
          <w:color w:val="333333"/>
          <w:sz w:val="28"/>
          <w:szCs w:val="28"/>
        </w:rPr>
      </w:pPr>
      <w:r>
        <w:rPr>
          <w:color w:val="333333"/>
          <w:sz w:val="28"/>
          <w:szCs w:val="28"/>
        </w:rPr>
        <w:t>3.5.</w:t>
      </w:r>
      <w:r>
        <w:rPr>
          <w:rStyle w:val="apple-converted-space"/>
          <w:color w:val="333333"/>
          <w:sz w:val="28"/>
          <w:szCs w:val="28"/>
        </w:rPr>
        <w:t> </w:t>
      </w:r>
      <w:r>
        <w:rPr>
          <w:color w:val="333333"/>
          <w:sz w:val="28"/>
          <w:szCs w:val="28"/>
        </w:rPr>
        <w:t> Поставка (отгрузка) Товара производится исключительно после поступления на счет Продавца денежных средств, в счет оплаты соответствующей партии Товара.</w:t>
      </w:r>
    </w:p>
    <w:p w:rsidR="00A11D6C" w:rsidRDefault="00586EBF">
      <w:pPr>
        <w:pStyle w:val="a4"/>
        <w:spacing w:before="0" w:beforeAutospacing="0" w:after="0" w:afterAutospacing="0"/>
        <w:jc w:val="both"/>
        <w:rPr>
          <w:color w:val="333333"/>
          <w:sz w:val="28"/>
          <w:szCs w:val="28"/>
        </w:rPr>
      </w:pPr>
      <w:r>
        <w:rPr>
          <w:color w:val="333333"/>
          <w:sz w:val="28"/>
          <w:szCs w:val="28"/>
        </w:rPr>
        <w:t>3.6.  Поставка товара производится по согласованным между сторонами ценам.</w:t>
      </w:r>
    </w:p>
    <w:p w:rsidR="00A11D6C" w:rsidRDefault="00586EBF">
      <w:pPr>
        <w:pStyle w:val="a4"/>
        <w:spacing w:before="0" w:beforeAutospacing="0" w:after="0" w:afterAutospacing="0"/>
        <w:jc w:val="both"/>
        <w:rPr>
          <w:color w:val="333333"/>
          <w:sz w:val="28"/>
          <w:szCs w:val="28"/>
        </w:rPr>
      </w:pPr>
      <w:r>
        <w:rPr>
          <w:color w:val="333333"/>
          <w:sz w:val="28"/>
          <w:szCs w:val="28"/>
        </w:rPr>
        <w:t>3.7. В случае изменения цен, на сырье, материалы, энергоносители, Продавец имеет право до осуществления оплаты Покупателем изменить цену на Товар, уведомив об этом Покупателя за 10 дней до даты предполагаемого изменения цен. Цена не может быть изменена после осуществления Покупателем оплаты.</w:t>
      </w:r>
    </w:p>
    <w:p w:rsidR="00A11D6C" w:rsidRDefault="00586EBF">
      <w:pPr>
        <w:pStyle w:val="a4"/>
        <w:spacing w:before="0" w:beforeAutospacing="0" w:after="0" w:afterAutospacing="0"/>
        <w:jc w:val="both"/>
        <w:rPr>
          <w:color w:val="333333"/>
          <w:sz w:val="28"/>
          <w:szCs w:val="28"/>
        </w:rPr>
      </w:pPr>
      <w:r>
        <w:rPr>
          <w:color w:val="333333"/>
          <w:sz w:val="28"/>
          <w:szCs w:val="28"/>
        </w:rPr>
        <w:t>3.8. Оплата считается произведенной с момента фактического поступления денежных средств на расчетный счет Продавца.</w:t>
      </w:r>
    </w:p>
    <w:p w:rsidR="00A11D6C" w:rsidRDefault="00586EBF">
      <w:pPr>
        <w:pStyle w:val="a4"/>
        <w:spacing w:before="0" w:beforeAutospacing="0" w:after="0" w:afterAutospacing="0"/>
        <w:jc w:val="both"/>
        <w:rPr>
          <w:color w:val="333333"/>
          <w:sz w:val="28"/>
          <w:szCs w:val="28"/>
        </w:rPr>
      </w:pPr>
      <w:r>
        <w:rPr>
          <w:color w:val="333333"/>
          <w:sz w:val="28"/>
          <w:szCs w:val="28"/>
        </w:rPr>
        <w:t>3.9. Цена настоящего Договора включает сумму всех поставок за период действия настоящего Договора</w:t>
      </w:r>
      <w:r w:rsidR="002B5A5F">
        <w:rPr>
          <w:color w:val="333333"/>
          <w:sz w:val="28"/>
          <w:szCs w:val="28"/>
        </w:rPr>
        <w:t xml:space="preserve">, срок действия настоящего Договора на срок </w:t>
      </w:r>
      <w:r w:rsidR="002B5A5F" w:rsidRPr="002B5A5F">
        <w:rPr>
          <w:b/>
          <w:color w:val="333333"/>
          <w:sz w:val="28"/>
          <w:szCs w:val="28"/>
        </w:rPr>
        <w:t>12 месяцев</w:t>
      </w:r>
      <w:r>
        <w:rPr>
          <w:color w:val="333333"/>
          <w:sz w:val="28"/>
          <w:szCs w:val="28"/>
        </w:rPr>
        <w:t>. </w:t>
      </w:r>
    </w:p>
    <w:p w:rsidR="00A11D6C" w:rsidRDefault="00586EBF">
      <w:pPr>
        <w:pStyle w:val="a4"/>
        <w:spacing w:before="0" w:beforeAutospacing="0" w:after="0" w:afterAutospacing="0"/>
        <w:jc w:val="both"/>
        <w:rPr>
          <w:color w:val="333333"/>
          <w:sz w:val="28"/>
          <w:szCs w:val="28"/>
        </w:rPr>
      </w:pPr>
      <w:r>
        <w:rPr>
          <w:color w:val="333333"/>
          <w:sz w:val="28"/>
          <w:szCs w:val="28"/>
        </w:rPr>
        <w:t>3.10. В связи с особенностями производства, Продавец оставляет за собой право недопоставить,  либо превысить объем поставки до 10%. В случае, если объём поставки превышен, Покупатель обязан принять и оплатить Товар в количестве, превышающем указанное в Счете (Заявке) по цене, указанной в Счете (Заявке). В случае если объём поставки меньше указанного в заявке, Продавец обязан произвести возврат денежных средств за недостающую Продукцию.</w:t>
      </w:r>
    </w:p>
    <w:p w:rsidR="00A11D6C" w:rsidRDefault="00586EBF">
      <w:pPr>
        <w:pStyle w:val="a4"/>
        <w:spacing w:before="0" w:beforeAutospacing="0" w:after="0" w:afterAutospacing="0"/>
        <w:jc w:val="both"/>
        <w:rPr>
          <w:color w:val="333333"/>
          <w:sz w:val="28"/>
          <w:szCs w:val="28"/>
        </w:rPr>
      </w:pPr>
      <w:r>
        <w:rPr>
          <w:color w:val="333333"/>
          <w:sz w:val="28"/>
          <w:szCs w:val="28"/>
        </w:rPr>
        <w:t xml:space="preserve">3.11. Продавец принимает заявки от Покупателя на изготовление новых макетов для дальнейшего производства сувенирной продукции. За работу Дизайнеров Покупатель оплачивает 5 000 руб. При заказе Покупателем сувениров из этих новых макетов данная сумма уже входит в общую оплату по заказу. При отказе на изготовление сувенирной продукции по новым макетам сумма становится не возвратной (оплата за работу Дизайнеров) </w:t>
      </w:r>
    </w:p>
    <w:p w:rsidR="00A11D6C" w:rsidRDefault="00A11D6C">
      <w:pPr>
        <w:pStyle w:val="a4"/>
        <w:spacing w:before="0" w:beforeAutospacing="0" w:after="0" w:afterAutospacing="0"/>
        <w:jc w:val="both"/>
        <w:rPr>
          <w:color w:val="333333"/>
          <w:sz w:val="28"/>
          <w:szCs w:val="28"/>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t>4.       ОТВЕТСТВЕННОСТЬ СТОРОН</w:t>
      </w:r>
    </w:p>
    <w:p w:rsidR="00A11D6C" w:rsidRDefault="00586EBF">
      <w:pPr>
        <w:pStyle w:val="a4"/>
        <w:spacing w:before="0" w:beforeAutospacing="0" w:after="0" w:afterAutospacing="0"/>
        <w:jc w:val="both"/>
        <w:rPr>
          <w:color w:val="333333"/>
          <w:sz w:val="28"/>
          <w:szCs w:val="28"/>
        </w:rPr>
      </w:pPr>
      <w:r>
        <w:rPr>
          <w:color w:val="333333"/>
          <w:sz w:val="28"/>
          <w:szCs w:val="28"/>
        </w:rPr>
        <w:t>4.1.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11D6C" w:rsidRDefault="00586EBF">
      <w:pPr>
        <w:pStyle w:val="a4"/>
        <w:spacing w:before="0" w:beforeAutospacing="0" w:after="0" w:afterAutospacing="0"/>
        <w:jc w:val="both"/>
        <w:rPr>
          <w:color w:val="333333"/>
          <w:sz w:val="28"/>
          <w:szCs w:val="28"/>
        </w:rPr>
      </w:pPr>
      <w:r>
        <w:rPr>
          <w:color w:val="333333"/>
          <w:sz w:val="28"/>
          <w:szCs w:val="28"/>
        </w:rPr>
        <w:lastRenderedPageBreak/>
        <w:t>4.2. Продавец несет ответственность за качество сырья и материалов, использованных при изготовлении продукции, по правилам об ответственности продавца за товары ненадлежащего качества (ст. 475 ГК РФ).</w:t>
      </w:r>
    </w:p>
    <w:p w:rsidR="00A11D6C" w:rsidRDefault="00586EBF">
      <w:pPr>
        <w:pStyle w:val="a4"/>
        <w:spacing w:before="0" w:beforeAutospacing="0" w:after="0" w:afterAutospacing="0"/>
        <w:jc w:val="both"/>
        <w:rPr>
          <w:color w:val="333333"/>
          <w:sz w:val="28"/>
          <w:szCs w:val="28"/>
        </w:rPr>
      </w:pPr>
      <w:r>
        <w:rPr>
          <w:color w:val="333333"/>
          <w:sz w:val="28"/>
          <w:szCs w:val="28"/>
        </w:rPr>
        <w:t>4.3. Продавец несет ответственность за качество Товара. В случае изготовления Товара ненадлежащего качества, Продавец обязуется заменить его аналогичным, надлежащего качества, в течение 30 дней (с учетом доставки Покупателю) с момента предъявления соответствующего требования.</w:t>
      </w:r>
    </w:p>
    <w:p w:rsidR="00A11D6C" w:rsidRDefault="00586EBF">
      <w:pPr>
        <w:pStyle w:val="a4"/>
        <w:spacing w:before="0" w:beforeAutospacing="0" w:after="0" w:afterAutospacing="0"/>
        <w:jc w:val="both"/>
        <w:rPr>
          <w:color w:val="333333"/>
          <w:sz w:val="28"/>
          <w:szCs w:val="28"/>
        </w:rPr>
      </w:pPr>
      <w:r>
        <w:rPr>
          <w:color w:val="333333"/>
          <w:sz w:val="28"/>
          <w:szCs w:val="28"/>
        </w:rPr>
        <w:t>4.4. Ответственность Продавца распространяется до момента получения и приемки Товара Покупателем.</w:t>
      </w:r>
    </w:p>
    <w:p w:rsidR="00A11D6C" w:rsidRDefault="00586EBF">
      <w:pPr>
        <w:pStyle w:val="a4"/>
        <w:spacing w:before="0" w:beforeAutospacing="0" w:after="0" w:afterAutospacing="0"/>
        <w:jc w:val="both"/>
        <w:rPr>
          <w:color w:val="333333"/>
          <w:sz w:val="28"/>
          <w:szCs w:val="28"/>
        </w:rPr>
      </w:pPr>
      <w:r>
        <w:rPr>
          <w:color w:val="333333"/>
          <w:sz w:val="28"/>
          <w:szCs w:val="28"/>
        </w:rPr>
        <w:t>4.5. За просрочку исполнения согласованных денежных обязательств по оплате товара, Покупатель обязан по обоснованному требованию Продавца уплатить  неустойку в размере 1% от стоимости несвоевременно оплаченной продукции за каждый день просрочки исполнения денежного обязательства.</w:t>
      </w:r>
    </w:p>
    <w:p w:rsidR="00A11D6C" w:rsidRDefault="00586EBF">
      <w:pPr>
        <w:pStyle w:val="a4"/>
        <w:spacing w:before="0" w:beforeAutospacing="0" w:after="0" w:afterAutospacing="0"/>
        <w:jc w:val="both"/>
        <w:rPr>
          <w:color w:val="333333"/>
          <w:sz w:val="28"/>
          <w:szCs w:val="28"/>
        </w:rPr>
      </w:pPr>
      <w:r>
        <w:rPr>
          <w:color w:val="333333"/>
          <w:sz w:val="28"/>
          <w:szCs w:val="28"/>
        </w:rPr>
        <w:t>4.6. В случае нарушения сроков оплаты Товара, Продавец вправе в одностороннем порядке перенести дату поставки следующей партии до момента погашения имеющейся дебиторской задолженности, без возложения ответственности на Поставщика, при этом все поступающие от Покупателя денежные средства, Продавец вправе засчитывать в счет погашения имеющейся задолженности.</w:t>
      </w:r>
    </w:p>
    <w:p w:rsidR="00A11D6C" w:rsidRDefault="00586EBF">
      <w:pPr>
        <w:pStyle w:val="a4"/>
        <w:spacing w:before="0" w:beforeAutospacing="0" w:after="0" w:afterAutospacing="0"/>
        <w:jc w:val="both"/>
        <w:rPr>
          <w:color w:val="333333"/>
          <w:sz w:val="28"/>
          <w:szCs w:val="28"/>
        </w:rPr>
      </w:pPr>
      <w:r>
        <w:rPr>
          <w:color w:val="333333"/>
          <w:sz w:val="28"/>
          <w:szCs w:val="28"/>
        </w:rPr>
        <w:t>4.7. Покупатель гарантирует, что фото, размещенные на Товаре, являются собственность Покупателя. Реализация (распространение) Товара не влечет нарушения прав третьих лиц на результаты интеллектуальной деятельности и средства индивидуализации.</w:t>
      </w:r>
    </w:p>
    <w:p w:rsidR="00A11D6C" w:rsidRDefault="00586EBF">
      <w:pPr>
        <w:pStyle w:val="a4"/>
        <w:spacing w:before="0" w:beforeAutospacing="0" w:after="0" w:afterAutospacing="0"/>
        <w:jc w:val="both"/>
        <w:rPr>
          <w:color w:val="333333"/>
          <w:sz w:val="28"/>
          <w:szCs w:val="28"/>
        </w:rPr>
      </w:pPr>
      <w:r>
        <w:rPr>
          <w:color w:val="333333"/>
          <w:sz w:val="28"/>
          <w:szCs w:val="28"/>
        </w:rPr>
        <w:t>4.8. Споры и разногласия сторон, не разрешившиеся в досудебном порядке, передаются в суд по месту нахождения Продавца.</w:t>
      </w:r>
    </w:p>
    <w:p w:rsidR="00A11D6C" w:rsidRDefault="00586EBF">
      <w:pPr>
        <w:pStyle w:val="a4"/>
        <w:spacing w:before="0" w:beforeAutospacing="0" w:after="0" w:afterAutospacing="0"/>
        <w:jc w:val="both"/>
        <w:rPr>
          <w:color w:val="333333"/>
          <w:sz w:val="28"/>
          <w:szCs w:val="28"/>
        </w:rPr>
      </w:pPr>
      <w:r>
        <w:rPr>
          <w:color w:val="333333"/>
          <w:sz w:val="28"/>
          <w:szCs w:val="28"/>
        </w:rPr>
        <w:t>4.9. В случае нарушения требований и условий настоящего Договора, Покупатель обязуется возместить Продавцу, в полном объеме все убытки, включая возложенные на Продавца, а равно на третьих лиц, в случае предъявления ими Продавцу соответствующих требований о возмещении,  суммы административных и гражданско-правовых штрафов, а также убытки, возникшие в связи с участием Продавца в судебном разбирательстве, связанные с размещением фото на сувенирной продукции, представленным Покупателем.</w:t>
      </w:r>
    </w:p>
    <w:p w:rsidR="00A11D6C" w:rsidRDefault="00A11D6C">
      <w:pPr>
        <w:pStyle w:val="a4"/>
        <w:spacing w:before="0" w:beforeAutospacing="0" w:after="0" w:afterAutospacing="0"/>
        <w:jc w:val="both"/>
        <w:rPr>
          <w:color w:val="333333"/>
          <w:sz w:val="28"/>
          <w:szCs w:val="28"/>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t>5. ФОРС-МАЖОР</w:t>
      </w:r>
    </w:p>
    <w:p w:rsidR="00A11D6C" w:rsidRDefault="00586EBF">
      <w:pPr>
        <w:pStyle w:val="a4"/>
        <w:spacing w:before="0" w:beforeAutospacing="0" w:after="0" w:afterAutospacing="0"/>
        <w:jc w:val="both"/>
        <w:rPr>
          <w:color w:val="333333"/>
          <w:sz w:val="28"/>
          <w:szCs w:val="28"/>
        </w:rPr>
      </w:pPr>
      <w:r>
        <w:rPr>
          <w:color w:val="333333"/>
          <w:sz w:val="28"/>
          <w:szCs w:val="28"/>
        </w:rPr>
        <w:t>5.1.</w:t>
      </w:r>
      <w:r>
        <w:rPr>
          <w:rStyle w:val="apple-converted-space"/>
          <w:color w:val="333333"/>
          <w:sz w:val="28"/>
          <w:szCs w:val="28"/>
        </w:rPr>
        <w:t xml:space="preserve"> </w:t>
      </w:r>
      <w:r>
        <w:rPr>
          <w:color w:val="333333"/>
          <w:sz w:val="28"/>
          <w:szCs w:val="28"/>
        </w:rPr>
        <w:t>Ни одна из сторон настоящего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гражданскую войну, гражданские волнения, эпидемии, блокаду, землетрясения, наводнения пожары и другие стихийные бедствия. В этом случае сроки выполнения обязательств по настоящему Договору продлеваются на период существования таких обстоятельств.</w:t>
      </w:r>
    </w:p>
    <w:p w:rsidR="00A11D6C" w:rsidRDefault="00586EBF">
      <w:pPr>
        <w:pStyle w:val="a4"/>
        <w:spacing w:before="0" w:beforeAutospacing="0" w:after="0" w:afterAutospacing="0"/>
        <w:jc w:val="both"/>
        <w:rPr>
          <w:color w:val="333333"/>
          <w:sz w:val="28"/>
          <w:szCs w:val="28"/>
        </w:rPr>
      </w:pPr>
      <w:r>
        <w:rPr>
          <w:color w:val="333333"/>
          <w:sz w:val="28"/>
          <w:szCs w:val="28"/>
        </w:rPr>
        <w:lastRenderedPageBreak/>
        <w:t>5.2. Сторона, которая не исполняет своего обязательства вследствие действия непреодолимой силы, должна известить другую сторону о препятствии и его влиянии на исполнение обязательств по настоящему Договору. </w:t>
      </w:r>
    </w:p>
    <w:p w:rsidR="00A11D6C" w:rsidRDefault="00A11D6C" w:rsidP="00315320">
      <w:pPr>
        <w:pStyle w:val="a4"/>
        <w:spacing w:before="0" w:beforeAutospacing="0" w:after="0" w:afterAutospacing="0"/>
        <w:rPr>
          <w:b/>
          <w:bCs/>
          <w:color w:val="333333"/>
          <w:sz w:val="28"/>
          <w:szCs w:val="28"/>
          <w:shd w:val="clear" w:color="auto" w:fill="FFFFFF"/>
        </w:rPr>
      </w:pPr>
    </w:p>
    <w:p w:rsidR="00A11D6C" w:rsidRDefault="00A11D6C">
      <w:pPr>
        <w:pStyle w:val="a4"/>
        <w:spacing w:before="0" w:beforeAutospacing="0" w:after="0" w:afterAutospacing="0"/>
        <w:jc w:val="center"/>
        <w:rPr>
          <w:b/>
          <w:bCs/>
          <w:color w:val="333333"/>
          <w:sz w:val="28"/>
          <w:szCs w:val="28"/>
          <w:shd w:val="clear" w:color="auto" w:fill="FFFFFF"/>
        </w:rPr>
      </w:pPr>
    </w:p>
    <w:p w:rsidR="00A11D6C" w:rsidRDefault="00586EBF">
      <w:pPr>
        <w:pStyle w:val="a4"/>
        <w:spacing w:before="0" w:beforeAutospacing="0" w:after="0" w:afterAutospacing="0"/>
        <w:jc w:val="center"/>
        <w:rPr>
          <w:color w:val="333333"/>
          <w:sz w:val="28"/>
          <w:szCs w:val="28"/>
        </w:rPr>
      </w:pPr>
      <w:r>
        <w:rPr>
          <w:b/>
          <w:bCs/>
          <w:color w:val="333333"/>
          <w:sz w:val="28"/>
          <w:szCs w:val="28"/>
          <w:shd w:val="clear" w:color="auto" w:fill="FFFFFF"/>
        </w:rPr>
        <w:t>6. КОНФИДЕНЦИАЛЬНОСТЬ</w:t>
      </w:r>
    </w:p>
    <w:p w:rsidR="00A11D6C" w:rsidRDefault="00586EBF">
      <w:pPr>
        <w:pStyle w:val="a4"/>
        <w:spacing w:before="0" w:beforeAutospacing="0" w:after="0" w:afterAutospacing="0"/>
        <w:jc w:val="both"/>
        <w:rPr>
          <w:color w:val="333333"/>
          <w:sz w:val="28"/>
          <w:szCs w:val="28"/>
        </w:rPr>
      </w:pPr>
      <w:r>
        <w:rPr>
          <w:color w:val="333333"/>
          <w:sz w:val="28"/>
          <w:szCs w:val="28"/>
        </w:rPr>
        <w:t>6.1. Условия настоящего Договора и дополнительных соглашений к нему конфиденциальны и не подлежат разглашению. </w:t>
      </w:r>
    </w:p>
    <w:p w:rsidR="00A11D6C" w:rsidRDefault="00A11D6C">
      <w:pPr>
        <w:pStyle w:val="a4"/>
        <w:spacing w:before="0" w:beforeAutospacing="0" w:after="0" w:afterAutospacing="0"/>
        <w:jc w:val="both"/>
        <w:rPr>
          <w:color w:val="333333"/>
          <w:sz w:val="28"/>
          <w:szCs w:val="28"/>
        </w:rPr>
      </w:pPr>
    </w:p>
    <w:p w:rsidR="00A11D6C" w:rsidRDefault="00A11D6C">
      <w:pPr>
        <w:pStyle w:val="a4"/>
        <w:spacing w:before="0" w:beforeAutospacing="0" w:after="0" w:afterAutospacing="0"/>
        <w:jc w:val="center"/>
        <w:rPr>
          <w:b/>
          <w:bCs/>
          <w:color w:val="333333"/>
          <w:sz w:val="28"/>
          <w:szCs w:val="28"/>
          <w:shd w:val="clear" w:color="auto" w:fill="FFFFFF"/>
        </w:rPr>
      </w:pPr>
    </w:p>
    <w:p w:rsidR="00A11D6C" w:rsidRDefault="00586EBF">
      <w:pPr>
        <w:pStyle w:val="a4"/>
        <w:spacing w:before="0" w:beforeAutospacing="0" w:after="0" w:afterAutospacing="0"/>
        <w:jc w:val="center"/>
        <w:rPr>
          <w:b/>
          <w:bCs/>
          <w:color w:val="333333"/>
          <w:sz w:val="28"/>
          <w:szCs w:val="28"/>
          <w:shd w:val="clear" w:color="auto" w:fill="FFFFFF"/>
        </w:rPr>
      </w:pPr>
      <w:r>
        <w:rPr>
          <w:b/>
          <w:bCs/>
          <w:color w:val="333333"/>
          <w:sz w:val="28"/>
          <w:szCs w:val="28"/>
          <w:shd w:val="clear" w:color="auto" w:fill="FFFFFF"/>
        </w:rPr>
        <w:t>7. РАЗРЕШЕНИЕ      СПОРОВ</w:t>
      </w:r>
    </w:p>
    <w:p w:rsidR="00A11D6C" w:rsidRDefault="00A11D6C">
      <w:pPr>
        <w:pStyle w:val="a4"/>
        <w:spacing w:before="0" w:beforeAutospacing="0" w:after="0" w:afterAutospacing="0"/>
        <w:jc w:val="center"/>
        <w:rPr>
          <w:color w:val="333333"/>
          <w:sz w:val="28"/>
          <w:szCs w:val="28"/>
        </w:rPr>
      </w:pP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7.1.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7.2.</w:t>
      </w:r>
      <w:r>
        <w:rPr>
          <w:rStyle w:val="apple-converted-space"/>
          <w:color w:val="333333"/>
          <w:sz w:val="28"/>
          <w:szCs w:val="28"/>
        </w:rPr>
        <w:t> </w:t>
      </w:r>
      <w:r>
        <w:rPr>
          <w:color w:val="333333"/>
          <w:sz w:val="28"/>
          <w:szCs w:val="28"/>
        </w:rPr>
        <w:t>Споры, не урегулированные в претензионном порядке, передаются на рассмотрение в суд по месту нахождения Продавца в порядке, установленном действующим законодательством РФ.</w:t>
      </w:r>
    </w:p>
    <w:p w:rsidR="00A11D6C" w:rsidRDefault="00A11D6C">
      <w:pPr>
        <w:pStyle w:val="a4"/>
        <w:spacing w:before="0" w:beforeAutospacing="0" w:after="0" w:afterAutospacing="0" w:line="276" w:lineRule="auto"/>
        <w:jc w:val="both"/>
        <w:rPr>
          <w:color w:val="333333"/>
          <w:sz w:val="28"/>
          <w:szCs w:val="28"/>
        </w:rPr>
      </w:pPr>
    </w:p>
    <w:p w:rsidR="00A11D6C" w:rsidRDefault="00A11D6C">
      <w:pPr>
        <w:pStyle w:val="a4"/>
        <w:spacing w:before="0" w:beforeAutospacing="0" w:after="0" w:afterAutospacing="0" w:line="276" w:lineRule="auto"/>
        <w:jc w:val="both"/>
        <w:rPr>
          <w:color w:val="333333"/>
          <w:sz w:val="28"/>
          <w:szCs w:val="28"/>
        </w:rPr>
      </w:pPr>
    </w:p>
    <w:p w:rsidR="00A11D6C" w:rsidRDefault="00586EBF">
      <w:pPr>
        <w:pStyle w:val="a4"/>
        <w:spacing w:before="0" w:beforeAutospacing="0" w:after="0" w:afterAutospacing="0" w:line="276" w:lineRule="auto"/>
        <w:jc w:val="center"/>
        <w:rPr>
          <w:b/>
          <w:bCs/>
          <w:color w:val="333333"/>
          <w:sz w:val="28"/>
          <w:szCs w:val="28"/>
          <w:shd w:val="clear" w:color="auto" w:fill="FFFFFF"/>
        </w:rPr>
      </w:pPr>
      <w:r>
        <w:rPr>
          <w:b/>
          <w:bCs/>
          <w:color w:val="333333"/>
          <w:sz w:val="28"/>
          <w:szCs w:val="28"/>
          <w:shd w:val="clear" w:color="auto" w:fill="FFFFFF"/>
        </w:rPr>
        <w:t>8.       ЗАКЛЮЧИТЕЛЬНЫЕ ПОЛОЖЕНИЯ</w:t>
      </w:r>
    </w:p>
    <w:p w:rsidR="00A11D6C" w:rsidRDefault="00A11D6C">
      <w:pPr>
        <w:pStyle w:val="a4"/>
        <w:spacing w:before="0" w:beforeAutospacing="0" w:after="0" w:afterAutospacing="0" w:line="276" w:lineRule="auto"/>
        <w:jc w:val="center"/>
        <w:rPr>
          <w:color w:val="333333"/>
          <w:sz w:val="28"/>
          <w:szCs w:val="28"/>
        </w:rPr>
      </w:pP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8.1. Настоящий Договор, вступает в силу с даты его подписания Сторонами и действует до полного исполнения сторонами своих обязательств по Договору. Прекращение срока действия настоящего договора не влечет за собой прекращение обязательств по нему и не освобождает стороны от ответственности за его нарушения, если таковые имели место при исполнении сторонами условий настоящего договора.</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8.2. Настоящий Договор, может быть расторгнут по соглашению Сторон, а также по иным основаниям, установленным действующим законодательством Российской Федерации.</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8.3. Любые изменения и дополнения к настоящему Договору должны быть составлены в письменной форме и подписаны обеими Сторонами.</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8.4. Все уведомления и сообщения должны направляться в письменной форме.</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8.5. Во всем остальном, что не предусмотрено настоящим Договором, Стороны руководствуются действующим законодательством Российской Федерации.</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 xml:space="preserve">8.6. Стороны договорились, что обмен сканированными копиями подписанного и скрепленного печатями Договора, а также всех документов, связанных с ним (дополнительные соглашения, акты, спецификации, заявки, ТЗ, ТТН, товарные накладные, счета, счета-фактуры, и т. д.), по адресам </w:t>
      </w:r>
      <w:r>
        <w:rPr>
          <w:color w:val="333333"/>
          <w:sz w:val="28"/>
          <w:szCs w:val="28"/>
        </w:rPr>
        <w:lastRenderedPageBreak/>
        <w:t>электронных почт, указанным в разделе 9 настоящего Договора, признаются надлежащими и такие документы имеют полную юридическую силу до момента обмена сторонами оригиналами подписанных документов.</w:t>
      </w:r>
    </w:p>
    <w:p w:rsidR="00A11D6C" w:rsidRDefault="00586EBF">
      <w:pPr>
        <w:pStyle w:val="a4"/>
        <w:spacing w:before="0" w:beforeAutospacing="0" w:after="0" w:afterAutospacing="0" w:line="276" w:lineRule="auto"/>
        <w:jc w:val="both"/>
        <w:rPr>
          <w:color w:val="333333"/>
          <w:sz w:val="28"/>
          <w:szCs w:val="28"/>
        </w:rPr>
      </w:pPr>
      <w:r>
        <w:rPr>
          <w:color w:val="333333"/>
          <w:sz w:val="28"/>
          <w:szCs w:val="28"/>
        </w:rPr>
        <w:t>8.7. Договор составлен в двух экземплярах, имеющих одинаковую юридическую силу, по одному для каждой из Сторон.</w:t>
      </w:r>
    </w:p>
    <w:p w:rsidR="00A11D6C" w:rsidRDefault="00A11D6C">
      <w:pPr>
        <w:pStyle w:val="a4"/>
        <w:spacing w:before="0" w:beforeAutospacing="0" w:after="0" w:afterAutospacing="0" w:line="276" w:lineRule="auto"/>
        <w:jc w:val="both"/>
        <w:rPr>
          <w:color w:val="333333"/>
          <w:sz w:val="28"/>
          <w:szCs w:val="28"/>
        </w:rPr>
      </w:pPr>
    </w:p>
    <w:p w:rsidR="00A11D6C" w:rsidRDefault="00A11D6C">
      <w:pPr>
        <w:spacing w:after="0" w:line="276" w:lineRule="auto"/>
        <w:ind w:right="57" w:firstLine="709"/>
        <w:jc w:val="center"/>
        <w:rPr>
          <w:rFonts w:ascii="Times New Roman" w:hAnsi="Times New Roman" w:cs="Times New Roman"/>
          <w:b/>
          <w:sz w:val="28"/>
          <w:szCs w:val="28"/>
        </w:rPr>
      </w:pPr>
    </w:p>
    <w:p w:rsidR="00A11D6C" w:rsidRDefault="00A11D6C">
      <w:pPr>
        <w:spacing w:after="0" w:line="240" w:lineRule="auto"/>
        <w:ind w:right="57" w:firstLine="709"/>
        <w:jc w:val="center"/>
        <w:rPr>
          <w:rFonts w:ascii="Times New Roman" w:hAnsi="Times New Roman" w:cs="Times New Roman"/>
          <w:b/>
          <w:sz w:val="28"/>
          <w:szCs w:val="28"/>
        </w:rPr>
      </w:pPr>
    </w:p>
    <w:p w:rsidR="00A11D6C" w:rsidRDefault="00586EBF">
      <w:pPr>
        <w:spacing w:after="0" w:line="240" w:lineRule="auto"/>
        <w:ind w:right="57" w:firstLine="709"/>
        <w:jc w:val="center"/>
        <w:rPr>
          <w:rFonts w:ascii="Times New Roman" w:hAnsi="Times New Roman" w:cs="Times New Roman"/>
          <w:b/>
          <w:sz w:val="28"/>
          <w:szCs w:val="28"/>
        </w:rPr>
      </w:pPr>
      <w:r>
        <w:rPr>
          <w:rFonts w:ascii="Times New Roman" w:hAnsi="Times New Roman" w:cs="Times New Roman"/>
          <w:b/>
          <w:sz w:val="28"/>
          <w:szCs w:val="28"/>
        </w:rPr>
        <w:t>9. АДРЕСА И ПЛАТЕЖНЫЕ РЕКВИЗИТЫ СТОРОН</w:t>
      </w:r>
    </w:p>
    <w:p w:rsidR="00A11D6C" w:rsidRDefault="00A11D6C">
      <w:pPr>
        <w:spacing w:after="0" w:line="240" w:lineRule="auto"/>
        <w:ind w:firstLine="567"/>
        <w:jc w:val="both"/>
        <w:rPr>
          <w:rFonts w:ascii="Times New Roman" w:hAnsi="Times New Roman" w:cs="Times New Roman"/>
          <w:sz w:val="28"/>
          <w:szCs w:val="28"/>
        </w:rPr>
      </w:pPr>
    </w:p>
    <w:p w:rsidR="00A11D6C" w:rsidRDefault="005B401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586EBF">
        <w:rPr>
          <w:rFonts w:ascii="Times New Roman" w:hAnsi="Times New Roman" w:cs="Times New Roman"/>
          <w:sz w:val="28"/>
          <w:szCs w:val="28"/>
        </w:rPr>
        <w:t xml:space="preserve"> Продавец:</w:t>
      </w:r>
      <w:r>
        <w:rPr>
          <w:rFonts w:ascii="Times New Roman" w:hAnsi="Times New Roman" w:cs="Times New Roman"/>
          <w:sz w:val="28"/>
          <w:szCs w:val="28"/>
        </w:rPr>
        <w:t xml:space="preserve"> </w:t>
      </w:r>
      <w:r w:rsidR="00586EBF">
        <w:rPr>
          <w:rFonts w:ascii="Times New Roman" w:hAnsi="Times New Roman" w:cs="Times New Roman"/>
          <w:sz w:val="28"/>
          <w:szCs w:val="28"/>
        </w:rPr>
        <w:t xml:space="preserve">                                        </w:t>
      </w:r>
      <w:r>
        <w:rPr>
          <w:rFonts w:ascii="Times New Roman" w:hAnsi="Times New Roman" w:cs="Times New Roman"/>
          <w:sz w:val="28"/>
          <w:szCs w:val="28"/>
        </w:rPr>
        <w:t xml:space="preserve">    </w:t>
      </w:r>
      <w:r w:rsidR="00586EBF">
        <w:rPr>
          <w:rFonts w:ascii="Times New Roman" w:hAnsi="Times New Roman" w:cs="Times New Roman"/>
          <w:sz w:val="28"/>
          <w:szCs w:val="28"/>
        </w:rPr>
        <w:t xml:space="preserve">          Покупатель:</w:t>
      </w:r>
    </w:p>
    <w:p w:rsidR="00A11D6C" w:rsidRDefault="00A11D6C">
      <w:pPr>
        <w:spacing w:after="0" w:line="240" w:lineRule="auto"/>
        <w:ind w:firstLine="567"/>
        <w:rPr>
          <w:rFonts w:ascii="Times New Roman" w:hAnsi="Times New Roman" w:cs="Times New Roman"/>
          <w:sz w:val="28"/>
          <w:szCs w:val="28"/>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5528"/>
      </w:tblGrid>
      <w:tr w:rsidR="00A11D6C" w:rsidRPr="003E1061">
        <w:trPr>
          <w:trHeight w:val="292"/>
        </w:trPr>
        <w:tc>
          <w:tcPr>
            <w:tcW w:w="5246" w:type="dxa"/>
            <w:shd w:val="clear" w:color="auto" w:fill="auto"/>
          </w:tcPr>
          <w:p w:rsidR="00A11D6C" w:rsidRDefault="00586EBF">
            <w:pPr>
              <w:spacing w:after="60" w:line="240" w:lineRule="auto"/>
              <w:ind w:left="5529" w:hanging="5529"/>
              <w:rPr>
                <w:rFonts w:ascii="Times New Roman" w:hAnsi="Times New Roman" w:cs="Times New Roman"/>
                <w:sz w:val="28"/>
                <w:szCs w:val="28"/>
              </w:rPr>
            </w:pPr>
            <w:r>
              <w:rPr>
                <w:rFonts w:ascii="Times New Roman" w:hAnsi="Times New Roman" w:cs="Times New Roman"/>
                <w:b/>
                <w:sz w:val="28"/>
                <w:szCs w:val="28"/>
                <w:lang w:eastAsia="ru-RU"/>
              </w:rPr>
              <w:t>ИП Карпенко Виктория Анатольевна</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ИНН: </w:t>
            </w:r>
            <w:r>
              <w:rPr>
                <w:rFonts w:ascii="Times New Roman" w:eastAsia="Times New Roman" w:hAnsi="Times New Roman" w:cs="Times New Roman"/>
                <w:sz w:val="28"/>
                <w:szCs w:val="28"/>
                <w:lang w:eastAsia="ru-RU"/>
              </w:rPr>
              <w:t>272011130319</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ОГРНИП: </w:t>
            </w:r>
            <w:r>
              <w:rPr>
                <w:rFonts w:ascii="Times New Roman" w:eastAsia="Times New Roman" w:hAnsi="Times New Roman" w:cs="Times New Roman"/>
                <w:sz w:val="28"/>
                <w:szCs w:val="28"/>
                <w:lang w:eastAsia="ru-RU"/>
              </w:rPr>
              <w:t>312230110000034</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ОКПО: </w:t>
            </w:r>
            <w:r>
              <w:rPr>
                <w:rFonts w:ascii="Times New Roman" w:eastAsia="Times New Roman" w:hAnsi="Times New Roman" w:cs="Times New Roman"/>
                <w:sz w:val="28"/>
                <w:szCs w:val="28"/>
                <w:lang w:eastAsia="ru-RU"/>
              </w:rPr>
              <w:t>0184194725</w:t>
            </w:r>
          </w:p>
          <w:p w:rsidR="00A11D6C" w:rsidRDefault="00A11D6C">
            <w:pPr>
              <w:autoSpaceDE w:val="0"/>
              <w:autoSpaceDN w:val="0"/>
              <w:adjustRightInd w:val="0"/>
              <w:spacing w:after="60" w:line="240" w:lineRule="auto"/>
              <w:ind w:left="34"/>
              <w:jc w:val="both"/>
              <w:rPr>
                <w:rFonts w:ascii="Times New Roman" w:eastAsia="Times New Roman" w:hAnsi="Times New Roman" w:cs="Times New Roman"/>
                <w:b/>
                <w:sz w:val="28"/>
                <w:szCs w:val="28"/>
                <w:lang w:eastAsia="ru-RU"/>
              </w:rPr>
            </w:pPr>
          </w:p>
          <w:p w:rsidR="00A11D6C" w:rsidRDefault="00586EBF">
            <w:pPr>
              <w:autoSpaceDE w:val="0"/>
              <w:autoSpaceDN w:val="0"/>
              <w:adjustRightInd w:val="0"/>
              <w:spacing w:after="60" w:line="240" w:lineRule="auto"/>
              <w:ind w:left="3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Юридический адрес:</w:t>
            </w:r>
            <w:r>
              <w:rPr>
                <w:rFonts w:ascii="Times New Roman" w:eastAsia="Times New Roman" w:hAnsi="Times New Roman" w:cs="Times New Roman"/>
                <w:sz w:val="28"/>
                <w:szCs w:val="28"/>
                <w:lang w:eastAsia="ru-RU"/>
              </w:rPr>
              <w:t xml:space="preserve"> РФ,</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353430, Краснодарский край, Анапский р-н, Анапская ст-ца, Чехова 2-я ул, дом 47А</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Фактический адрес: </w:t>
            </w:r>
            <w:r>
              <w:rPr>
                <w:rFonts w:ascii="Times New Roman" w:eastAsia="Times New Roman" w:hAnsi="Times New Roman" w:cs="Times New Roman"/>
                <w:sz w:val="28"/>
                <w:szCs w:val="28"/>
                <w:lang w:eastAsia="ru-RU"/>
              </w:rPr>
              <w:t>РФ, 353430, Краснодарский край, Анапский р-н, Анапская ст-ца, Шевченко 2-я ул, дом 2, корпус 1</w:t>
            </w:r>
          </w:p>
          <w:p w:rsidR="00A11D6C" w:rsidRDefault="00A11D6C">
            <w:pPr>
              <w:autoSpaceDE w:val="0"/>
              <w:autoSpaceDN w:val="0"/>
              <w:adjustRightInd w:val="0"/>
              <w:spacing w:after="60" w:line="240" w:lineRule="auto"/>
              <w:ind w:left="34"/>
              <w:jc w:val="both"/>
              <w:rPr>
                <w:rFonts w:ascii="Times New Roman" w:eastAsia="Times New Roman" w:hAnsi="Times New Roman" w:cs="Times New Roman"/>
                <w:b/>
                <w:sz w:val="28"/>
                <w:szCs w:val="28"/>
                <w:lang w:eastAsia="ru-RU"/>
              </w:rPr>
            </w:pPr>
          </w:p>
          <w:p w:rsidR="00A11D6C" w:rsidRDefault="00586EBF">
            <w:pPr>
              <w:autoSpaceDE w:val="0"/>
              <w:autoSpaceDN w:val="0"/>
              <w:adjustRightInd w:val="0"/>
              <w:spacing w:after="60" w:line="240" w:lineRule="auto"/>
              <w:ind w:left="34"/>
              <w:jc w:val="both"/>
              <w:rPr>
                <w:color w:val="000000"/>
                <w:spacing w:val="-6"/>
                <w:sz w:val="32"/>
                <w:szCs w:val="32"/>
              </w:rPr>
            </w:pPr>
            <w:r>
              <w:rPr>
                <w:rFonts w:ascii="Times New Roman" w:eastAsia="Times New Roman" w:hAnsi="Times New Roman" w:cs="Times New Roman"/>
                <w:b/>
                <w:sz w:val="28"/>
                <w:szCs w:val="28"/>
                <w:lang w:eastAsia="ru-RU"/>
              </w:rPr>
              <w:t xml:space="preserve">Р/с: </w:t>
            </w:r>
            <w:r>
              <w:rPr>
                <w:color w:val="000000"/>
                <w:spacing w:val="-6"/>
                <w:sz w:val="32"/>
                <w:szCs w:val="32"/>
              </w:rPr>
              <w:t>40802810526420004018</w:t>
            </w:r>
          </w:p>
          <w:p w:rsidR="00A11D6C" w:rsidRDefault="00586EBF">
            <w:pPr>
              <w:autoSpaceDE w:val="0"/>
              <w:autoSpaceDN w:val="0"/>
              <w:adjustRightInd w:val="0"/>
              <w:spacing w:after="60" w:line="240" w:lineRule="auto"/>
              <w:ind w:left="34"/>
              <w:jc w:val="both"/>
              <w:rPr>
                <w:color w:val="000000"/>
                <w:spacing w:val="-6"/>
                <w:sz w:val="24"/>
                <w:szCs w:val="24"/>
              </w:rPr>
            </w:pPr>
            <w:r>
              <w:rPr>
                <w:color w:val="000000"/>
                <w:spacing w:val="-6"/>
                <w:sz w:val="24"/>
                <w:szCs w:val="24"/>
              </w:rPr>
              <w:t>ФИЛИАЛ "РОСТОВСКИЙ" АО "АЛЬФА-БАНК"</w:t>
            </w:r>
          </w:p>
          <w:p w:rsidR="00A11D6C" w:rsidRDefault="00586EBF">
            <w:pPr>
              <w:autoSpaceDE w:val="0"/>
              <w:autoSpaceDN w:val="0"/>
              <w:adjustRightInd w:val="0"/>
              <w:spacing w:after="60" w:line="240" w:lineRule="auto"/>
              <w:ind w:left="34"/>
              <w:jc w:val="both"/>
              <w:rPr>
                <w:color w:val="000000"/>
                <w:spacing w:val="-6"/>
                <w:sz w:val="32"/>
                <w:szCs w:val="32"/>
              </w:rPr>
            </w:pPr>
            <w:r>
              <w:rPr>
                <w:rFonts w:ascii="Times New Roman" w:eastAsia="Times New Roman" w:hAnsi="Times New Roman" w:cs="Times New Roman"/>
                <w:b/>
                <w:sz w:val="28"/>
                <w:szCs w:val="28"/>
                <w:lang w:eastAsia="ru-RU"/>
              </w:rPr>
              <w:t>БИК</w:t>
            </w:r>
            <w:r>
              <w:rPr>
                <w:rFonts w:ascii="Times New Roman" w:eastAsia="Times New Roman" w:hAnsi="Times New Roman" w:cs="Times New Roman"/>
                <w:sz w:val="28"/>
                <w:szCs w:val="28"/>
                <w:lang w:eastAsia="ru-RU"/>
              </w:rPr>
              <w:t xml:space="preserve">: </w:t>
            </w:r>
            <w:r>
              <w:rPr>
                <w:color w:val="000000"/>
                <w:spacing w:val="-6"/>
                <w:sz w:val="32"/>
                <w:szCs w:val="32"/>
              </w:rPr>
              <w:t>046015207</w:t>
            </w:r>
          </w:p>
          <w:p w:rsidR="00A11D6C" w:rsidRDefault="00586EBF">
            <w:pPr>
              <w:autoSpaceDE w:val="0"/>
              <w:autoSpaceDN w:val="0"/>
              <w:adjustRightInd w:val="0"/>
              <w:spacing w:after="60" w:line="240" w:lineRule="auto"/>
              <w:ind w:left="34"/>
              <w:jc w:val="both"/>
              <w:rPr>
                <w:color w:val="000000"/>
                <w:spacing w:val="-6"/>
                <w:sz w:val="32"/>
                <w:szCs w:val="32"/>
              </w:rPr>
            </w:pPr>
            <w:r>
              <w:rPr>
                <w:rFonts w:ascii="Times New Roman" w:eastAsia="Times New Roman" w:hAnsi="Times New Roman" w:cs="Times New Roman"/>
                <w:b/>
                <w:sz w:val="28"/>
                <w:szCs w:val="28"/>
                <w:lang w:eastAsia="ru-RU"/>
              </w:rPr>
              <w:t xml:space="preserve">К/с: </w:t>
            </w:r>
            <w:r>
              <w:rPr>
                <w:color w:val="000000"/>
                <w:spacing w:val="-6"/>
                <w:sz w:val="32"/>
                <w:szCs w:val="32"/>
              </w:rPr>
              <w:t xml:space="preserve">30101810500000000207  </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e</w:t>
            </w:r>
            <w:r>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val="en-US" w:eastAsia="ru-RU"/>
              </w:rPr>
              <w:t>mail</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val="en-US" w:eastAsia="ru-RU"/>
              </w:rPr>
              <w:t>sales</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fabrikasuvenir</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ru</w:t>
            </w:r>
          </w:p>
          <w:p w:rsidR="00A11D6C" w:rsidRDefault="00586EBF">
            <w:pPr>
              <w:autoSpaceDE w:val="0"/>
              <w:autoSpaceDN w:val="0"/>
              <w:adjustRightInd w:val="0"/>
              <w:spacing w:after="60" w:line="240" w:lineRule="auto"/>
              <w:ind w:left="3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сайт:</w:t>
            </w:r>
            <w:r>
              <w:rPr>
                <w:rFonts w:ascii="Times New Roman" w:eastAsia="Times New Roman" w:hAnsi="Times New Roman" w:cs="Times New Roman"/>
                <w:sz w:val="28"/>
                <w:szCs w:val="28"/>
                <w:lang w:eastAsia="ru-RU"/>
              </w:rPr>
              <w:t>:</w:t>
            </w:r>
            <w:permStart w:id="1799583023" w:edGrp="everyone"/>
            <w:r>
              <w:rPr>
                <w:rFonts w:ascii="Times New Roman" w:eastAsia="Times New Roman" w:hAnsi="Times New Roman" w:cs="Times New Roman"/>
                <w:sz w:val="28"/>
                <w:szCs w:val="28"/>
                <w:lang w:val="en-US" w:eastAsia="ru-RU"/>
              </w:rPr>
              <w:t>www</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w:t>
            </w:r>
            <w:r>
              <w:rPr>
                <w:rFonts w:ascii="Times New Roman" w:eastAsia="Times New Roman" w:hAnsi="Times New Roman" w:cs="Times New Roman"/>
                <w:sz w:val="28"/>
                <w:szCs w:val="28"/>
                <w:lang w:val="en-US" w:eastAsia="ru-RU"/>
              </w:rPr>
              <w:t>fabrikasuvenir</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ru</w:t>
            </w:r>
            <w:r>
              <w:rPr>
                <w:rFonts w:ascii="Times New Roman" w:eastAsia="Times New Roman" w:hAnsi="Times New Roman" w:cs="Times New Roman"/>
                <w:b/>
                <w:sz w:val="28"/>
                <w:szCs w:val="28"/>
                <w:lang w:eastAsia="ru-RU"/>
              </w:rPr>
              <w:t>_</w:t>
            </w:r>
            <w:permEnd w:id="1799583023"/>
          </w:p>
          <w:p w:rsidR="00A11D6C" w:rsidRDefault="00586EBF">
            <w:pPr>
              <w:spacing w:after="6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Директор: </w:t>
            </w:r>
            <w:r>
              <w:t xml:space="preserve"> </w:t>
            </w:r>
            <w:r>
              <w:rPr>
                <w:rFonts w:ascii="Times New Roman" w:eastAsia="Times New Roman" w:hAnsi="Times New Roman" w:cs="Times New Roman"/>
                <w:sz w:val="28"/>
                <w:szCs w:val="28"/>
                <w:lang w:eastAsia="ru-RU"/>
              </w:rPr>
              <w:t>Карпенко Виктория Анатольевна</w:t>
            </w:r>
            <w:r>
              <w:rPr>
                <w:rFonts w:ascii="Times New Roman" w:eastAsia="Times New Roman" w:hAnsi="Times New Roman" w:cs="Times New Roman"/>
                <w:b/>
                <w:sz w:val="28"/>
                <w:szCs w:val="28"/>
                <w:lang w:eastAsia="ru-RU"/>
              </w:rPr>
              <w:t xml:space="preserve"> </w:t>
            </w:r>
          </w:p>
        </w:tc>
        <w:tc>
          <w:tcPr>
            <w:tcW w:w="5528" w:type="dxa"/>
            <w:shd w:val="clear" w:color="auto" w:fill="auto"/>
          </w:tcPr>
          <w:p w:rsidR="00B97753" w:rsidRPr="003E1061" w:rsidRDefault="00B97753" w:rsidP="00374A4E">
            <w:pPr>
              <w:spacing w:after="60" w:line="240" w:lineRule="auto"/>
              <w:jc w:val="both"/>
              <w:rPr>
                <w:rFonts w:ascii="Times New Roman" w:eastAsia="Times New Roman" w:hAnsi="Times New Roman" w:cs="Times New Roman"/>
                <w:b/>
                <w:sz w:val="28"/>
                <w:szCs w:val="28"/>
                <w:lang w:eastAsia="ru-RU"/>
              </w:rPr>
            </w:pPr>
          </w:p>
        </w:tc>
      </w:tr>
      <w:tr w:rsidR="00A11D6C">
        <w:trPr>
          <w:trHeight w:val="493"/>
        </w:trPr>
        <w:tc>
          <w:tcPr>
            <w:tcW w:w="5246" w:type="dxa"/>
            <w:shd w:val="clear" w:color="auto" w:fill="auto"/>
          </w:tcPr>
          <w:p w:rsidR="00A11D6C" w:rsidRPr="003E1061" w:rsidRDefault="00A11D6C">
            <w:pPr>
              <w:spacing w:after="0" w:line="240" w:lineRule="auto"/>
              <w:jc w:val="both"/>
              <w:rPr>
                <w:rFonts w:ascii="Times New Roman" w:eastAsia="Times New Roman" w:hAnsi="Times New Roman" w:cs="Times New Roman"/>
                <w:sz w:val="28"/>
                <w:szCs w:val="28"/>
                <w:lang w:eastAsia="ru-RU"/>
              </w:rPr>
            </w:pPr>
          </w:p>
          <w:p w:rsidR="00A11D6C" w:rsidRPr="003E1061" w:rsidRDefault="00A11D6C">
            <w:pPr>
              <w:spacing w:after="0" w:line="240" w:lineRule="auto"/>
              <w:jc w:val="both"/>
              <w:rPr>
                <w:rFonts w:ascii="Times New Roman" w:eastAsia="Times New Roman" w:hAnsi="Times New Roman" w:cs="Times New Roman"/>
                <w:sz w:val="28"/>
                <w:szCs w:val="28"/>
                <w:lang w:eastAsia="ru-RU"/>
              </w:rPr>
            </w:pPr>
          </w:p>
          <w:p w:rsidR="00A11D6C" w:rsidRDefault="00586EBF">
            <w:pPr>
              <w:spacing w:after="0" w:line="240" w:lineRule="auto"/>
              <w:jc w:val="both"/>
              <w:rPr>
                <w:rFonts w:ascii="Times New Roman" w:hAnsi="Times New Roman" w:cs="Times New Roman"/>
                <w:kern w:val="2"/>
                <w:sz w:val="28"/>
                <w:szCs w:val="28"/>
                <w:lang w:eastAsia="ru-RU"/>
              </w:rPr>
            </w:pPr>
            <w:r>
              <w:rPr>
                <w:rFonts w:ascii="Times New Roman" w:eastAsia="Times New Roman" w:hAnsi="Times New Roman" w:cs="Times New Roman"/>
                <w:sz w:val="28"/>
                <w:szCs w:val="28"/>
                <w:lang w:eastAsia="ru-RU"/>
              </w:rPr>
              <w:t>М.П. ________________/ В. А. Карпенко</w:t>
            </w:r>
          </w:p>
          <w:p w:rsidR="00A11D6C" w:rsidRDefault="00A11D6C">
            <w:pPr>
              <w:spacing w:after="60" w:line="240" w:lineRule="auto"/>
              <w:jc w:val="both"/>
              <w:rPr>
                <w:rFonts w:ascii="Times New Roman" w:eastAsia="Times New Roman" w:hAnsi="Times New Roman" w:cs="Times New Roman"/>
                <w:b/>
                <w:color w:val="000000"/>
                <w:sz w:val="28"/>
                <w:szCs w:val="28"/>
                <w:lang w:eastAsia="ru-RU"/>
              </w:rPr>
            </w:pPr>
          </w:p>
        </w:tc>
        <w:tc>
          <w:tcPr>
            <w:tcW w:w="5528" w:type="dxa"/>
            <w:shd w:val="clear" w:color="auto" w:fill="auto"/>
          </w:tcPr>
          <w:p w:rsidR="00A11D6C" w:rsidRDefault="00A11D6C">
            <w:pPr>
              <w:spacing w:after="0" w:line="240" w:lineRule="auto"/>
              <w:jc w:val="both"/>
              <w:rPr>
                <w:rFonts w:ascii="Times New Roman" w:eastAsia="Times New Roman" w:hAnsi="Times New Roman" w:cs="Times New Roman"/>
                <w:sz w:val="28"/>
                <w:szCs w:val="28"/>
                <w:lang w:eastAsia="ru-RU"/>
              </w:rPr>
            </w:pPr>
          </w:p>
          <w:p w:rsidR="00A11D6C" w:rsidRDefault="00A11D6C">
            <w:pPr>
              <w:spacing w:after="0" w:line="240" w:lineRule="auto"/>
              <w:jc w:val="both"/>
              <w:rPr>
                <w:rFonts w:ascii="Times New Roman" w:eastAsia="Times New Roman" w:hAnsi="Times New Roman" w:cs="Times New Roman"/>
                <w:sz w:val="28"/>
                <w:szCs w:val="28"/>
                <w:lang w:eastAsia="ru-RU"/>
              </w:rPr>
            </w:pPr>
          </w:p>
          <w:p w:rsidR="00A11D6C" w:rsidRDefault="00B97753" w:rsidP="007666D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М.П. _______________</w:t>
            </w:r>
            <w:r w:rsidR="00586EBF">
              <w:rPr>
                <w:rFonts w:ascii="Times New Roman" w:eastAsia="Times New Roman" w:hAnsi="Times New Roman" w:cs="Times New Roman"/>
                <w:sz w:val="28"/>
                <w:szCs w:val="28"/>
                <w:lang w:eastAsia="ru-RU"/>
              </w:rPr>
              <w:t>__/</w:t>
            </w:r>
            <w:r w:rsidR="00506B4A">
              <w:rPr>
                <w:b/>
                <w:sz w:val="28"/>
                <w:szCs w:val="28"/>
              </w:rPr>
              <w:t xml:space="preserve"> </w:t>
            </w:r>
            <w:r w:rsidR="007666D0">
              <w:rPr>
                <w:rFonts w:ascii="Times New Roman" w:hAnsi="Times New Roman" w:cs="Times New Roman"/>
                <w:sz w:val="28"/>
                <w:szCs w:val="28"/>
              </w:rPr>
              <w:t>______________</w:t>
            </w:r>
            <w:r w:rsidR="00586EBF" w:rsidRPr="00506B4A">
              <w:rPr>
                <w:rFonts w:ascii="Times New Roman" w:eastAsia="Times New Roman" w:hAnsi="Times New Roman" w:cs="Times New Roman"/>
                <w:sz w:val="28"/>
                <w:szCs w:val="28"/>
                <w:lang w:eastAsia="ru-RU"/>
              </w:rPr>
              <w:t xml:space="preserve"> </w:t>
            </w:r>
          </w:p>
        </w:tc>
      </w:tr>
    </w:tbl>
    <w:p w:rsidR="00A11D6C" w:rsidRDefault="00A11D6C">
      <w:pPr>
        <w:rPr>
          <w:rFonts w:ascii="Times New Roman" w:hAnsi="Times New Roman" w:cs="Times New Roman"/>
          <w:sz w:val="28"/>
          <w:szCs w:val="28"/>
        </w:rPr>
      </w:pPr>
      <w:bookmarkStart w:id="0" w:name="_GoBack"/>
      <w:bookmarkEnd w:id="0"/>
    </w:p>
    <w:sectPr w:rsidR="00A11D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6F6" w:rsidRDefault="000866F6">
      <w:pPr>
        <w:spacing w:line="240" w:lineRule="auto"/>
      </w:pPr>
      <w:r>
        <w:separator/>
      </w:r>
    </w:p>
  </w:endnote>
  <w:endnote w:type="continuationSeparator" w:id="0">
    <w:p w:rsidR="000866F6" w:rsidRDefault="00086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6F6" w:rsidRDefault="000866F6">
      <w:pPr>
        <w:spacing w:after="0"/>
      </w:pPr>
      <w:r>
        <w:separator/>
      </w:r>
    </w:p>
  </w:footnote>
  <w:footnote w:type="continuationSeparator" w:id="0">
    <w:p w:rsidR="000866F6" w:rsidRDefault="000866F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6BF"/>
    <w:rsid w:val="000035D2"/>
    <w:rsid w:val="00021D66"/>
    <w:rsid w:val="000505A5"/>
    <w:rsid w:val="00056437"/>
    <w:rsid w:val="00075708"/>
    <w:rsid w:val="000866F6"/>
    <w:rsid w:val="00091AA0"/>
    <w:rsid w:val="000C6A94"/>
    <w:rsid w:val="000D6C52"/>
    <w:rsid w:val="000E3833"/>
    <w:rsid w:val="00117F26"/>
    <w:rsid w:val="0018439C"/>
    <w:rsid w:val="001A4419"/>
    <w:rsid w:val="001D4ABF"/>
    <w:rsid w:val="00221804"/>
    <w:rsid w:val="00235911"/>
    <w:rsid w:val="00245504"/>
    <w:rsid w:val="002A6A1D"/>
    <w:rsid w:val="002B5A5F"/>
    <w:rsid w:val="002E286C"/>
    <w:rsid w:val="002F7252"/>
    <w:rsid w:val="003100AE"/>
    <w:rsid w:val="00315320"/>
    <w:rsid w:val="00374A4E"/>
    <w:rsid w:val="003E1061"/>
    <w:rsid w:val="003E4D4C"/>
    <w:rsid w:val="0040300A"/>
    <w:rsid w:val="004375A3"/>
    <w:rsid w:val="004832B4"/>
    <w:rsid w:val="004846FF"/>
    <w:rsid w:val="004A3F40"/>
    <w:rsid w:val="004D4424"/>
    <w:rsid w:val="004F2A26"/>
    <w:rsid w:val="00506B4A"/>
    <w:rsid w:val="0054440D"/>
    <w:rsid w:val="00586EBF"/>
    <w:rsid w:val="005B4014"/>
    <w:rsid w:val="005E612D"/>
    <w:rsid w:val="00621DFB"/>
    <w:rsid w:val="006442E9"/>
    <w:rsid w:val="006C5DB1"/>
    <w:rsid w:val="006E305A"/>
    <w:rsid w:val="006F781A"/>
    <w:rsid w:val="0074093F"/>
    <w:rsid w:val="00742E92"/>
    <w:rsid w:val="00743598"/>
    <w:rsid w:val="007666D0"/>
    <w:rsid w:val="007C593D"/>
    <w:rsid w:val="007D16BF"/>
    <w:rsid w:val="007D34A7"/>
    <w:rsid w:val="008033A1"/>
    <w:rsid w:val="008173DB"/>
    <w:rsid w:val="00863210"/>
    <w:rsid w:val="008A045E"/>
    <w:rsid w:val="008A2BAB"/>
    <w:rsid w:val="00907F2A"/>
    <w:rsid w:val="009B080D"/>
    <w:rsid w:val="00A11D6C"/>
    <w:rsid w:val="00A17F68"/>
    <w:rsid w:val="00A26F3C"/>
    <w:rsid w:val="00B9631C"/>
    <w:rsid w:val="00B97753"/>
    <w:rsid w:val="00BA0411"/>
    <w:rsid w:val="00BF2AB7"/>
    <w:rsid w:val="00CC5C2F"/>
    <w:rsid w:val="00CF078F"/>
    <w:rsid w:val="00CF2D35"/>
    <w:rsid w:val="00D83DB9"/>
    <w:rsid w:val="00DB644A"/>
    <w:rsid w:val="00DE2DCA"/>
    <w:rsid w:val="00DE7A97"/>
    <w:rsid w:val="00E55BCA"/>
    <w:rsid w:val="00EA06FB"/>
    <w:rsid w:val="00EA1816"/>
    <w:rsid w:val="00EA34F2"/>
    <w:rsid w:val="00EC1556"/>
    <w:rsid w:val="00EC186B"/>
    <w:rsid w:val="00F27D3D"/>
    <w:rsid w:val="00F3476A"/>
    <w:rsid w:val="00F43BC4"/>
    <w:rsid w:val="00F55D23"/>
    <w:rsid w:val="00F86670"/>
    <w:rsid w:val="00FC057D"/>
    <w:rsid w:val="00FC7204"/>
    <w:rsid w:val="00FD4405"/>
    <w:rsid w:val="00FD7D94"/>
    <w:rsid w:val="5E377E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2B4A"/>
  <w15:docId w15:val="{B0A3C4CF-8762-4FEC-A7F1-A21B1819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next w:val="a"/>
    <w:link w:val="20"/>
    <w:qFormat/>
    <w:rsid w:val="003E1061"/>
    <w:pPr>
      <w:keepNext/>
      <w:spacing w:after="0" w:line="240" w:lineRule="auto"/>
      <w:outlineLvl w:val="1"/>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Pr>
      <w:color w:val="0563C1" w:themeColor="hyperlink"/>
      <w:u w:val="single"/>
    </w:rPr>
  </w:style>
  <w:style w:type="paragraph" w:styleId="a4">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style>
  <w:style w:type="character" w:customStyle="1" w:styleId="20">
    <w:name w:val="Заголовок 2 Знак"/>
    <w:basedOn w:val="a0"/>
    <w:link w:val="2"/>
    <w:rsid w:val="003E1061"/>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1938</Words>
  <Characters>11053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k3</dc:creator>
  <cp:lastModifiedBy>k26</cp:lastModifiedBy>
  <cp:revision>2</cp:revision>
  <dcterms:created xsi:type="dcterms:W3CDTF">2026-10-19T08:32:00Z</dcterms:created>
  <dcterms:modified xsi:type="dcterms:W3CDTF">2026-10-19T08:32:00Z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799E38960D794BFF88CAEB3AB71D27FE_13</vt:lpwstr>
  </property>
</Properties>
</file>